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6C" w:rsidRPr="00434EC0" w:rsidRDefault="005E2F6C" w:rsidP="005E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ДОПОЛНИТЕЛЬНОЕ СОГЛАШЕНИЕ</w:t>
      </w:r>
    </w:p>
    <w:p w:rsidR="00FE2028" w:rsidRPr="00434EC0" w:rsidRDefault="00FE2028" w:rsidP="005E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F6C" w:rsidRPr="00434EC0" w:rsidRDefault="005E2F6C" w:rsidP="005E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к трудов</w:t>
      </w:r>
      <w:r w:rsidR="00C44325" w:rsidRPr="00434EC0">
        <w:rPr>
          <w:rFonts w:ascii="Times New Roman" w:hAnsi="Times New Roman" w:cs="Times New Roman"/>
          <w:sz w:val="24"/>
          <w:szCs w:val="24"/>
        </w:rPr>
        <w:t>ому договору с работником от «__» _______ 20__ г. № __</w:t>
      </w:r>
    </w:p>
    <w:p w:rsidR="005E2F6C" w:rsidRPr="00434EC0" w:rsidRDefault="00C44325" w:rsidP="005E2F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EC0">
        <w:rPr>
          <w:rFonts w:ascii="Times New Roman" w:hAnsi="Times New Roman" w:cs="Times New Roman"/>
          <w:bCs/>
          <w:sz w:val="24"/>
          <w:szCs w:val="24"/>
        </w:rPr>
        <w:t>с.</w:t>
      </w:r>
      <w:r w:rsidR="00C06EE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34EC0">
        <w:rPr>
          <w:rFonts w:ascii="Times New Roman" w:hAnsi="Times New Roman" w:cs="Times New Roman"/>
          <w:bCs/>
          <w:sz w:val="24"/>
          <w:szCs w:val="24"/>
        </w:rPr>
        <w:t>Новошешминск</w:t>
      </w:r>
      <w:r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34EC0">
        <w:rPr>
          <w:rFonts w:ascii="Times New Roman" w:hAnsi="Times New Roman" w:cs="Times New Roman"/>
          <w:bCs/>
          <w:sz w:val="24"/>
          <w:szCs w:val="24"/>
        </w:rPr>
        <w:t>«___» _______ 20__</w:t>
      </w:r>
      <w:r w:rsidR="005E2F6C" w:rsidRPr="00434EC0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5E2F6C" w:rsidRPr="00434EC0" w:rsidRDefault="005E2F6C" w:rsidP="005E2F6C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 «Но</w:t>
      </w:r>
      <w:r w:rsidR="00C44325" w:rsidRPr="00434EC0">
        <w:rPr>
          <w:rFonts w:ascii="Times New Roman" w:hAnsi="Times New Roman" w:cs="Times New Roman"/>
          <w:sz w:val="24"/>
          <w:szCs w:val="24"/>
        </w:rPr>
        <w:t>вошешминская детская</w:t>
      </w:r>
      <w:r w:rsidRPr="00434EC0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C44325" w:rsidRPr="00434EC0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Pr="00434EC0">
        <w:rPr>
          <w:rFonts w:ascii="Times New Roman" w:hAnsi="Times New Roman" w:cs="Times New Roman"/>
          <w:sz w:val="24"/>
          <w:szCs w:val="24"/>
        </w:rPr>
        <w:t xml:space="preserve"> Новошешминского муниципального района РТ», в лице директора </w:t>
      </w:r>
      <w:proofErr w:type="spellStart"/>
      <w:r w:rsidRPr="00434EC0">
        <w:rPr>
          <w:rFonts w:ascii="Times New Roman" w:hAnsi="Times New Roman" w:cs="Times New Roman"/>
          <w:sz w:val="24"/>
          <w:szCs w:val="24"/>
        </w:rPr>
        <w:t>Слимовой</w:t>
      </w:r>
      <w:proofErr w:type="spellEnd"/>
      <w:r w:rsidRPr="00434EC0">
        <w:rPr>
          <w:rFonts w:ascii="Times New Roman" w:hAnsi="Times New Roman" w:cs="Times New Roman"/>
          <w:sz w:val="24"/>
          <w:szCs w:val="24"/>
        </w:rPr>
        <w:t xml:space="preserve"> Ирины Михайловны</w:t>
      </w:r>
      <w:r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34EC0">
        <w:rPr>
          <w:rFonts w:ascii="Times New Roman" w:hAnsi="Times New Roman" w:cs="Times New Roman"/>
          <w:sz w:val="24"/>
          <w:szCs w:val="24"/>
        </w:rPr>
        <w:t xml:space="preserve">действующей на основании Устава, с одной стороны, и </w:t>
      </w:r>
      <w:r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____________________________________________________ </w:t>
      </w:r>
      <w:r w:rsidRPr="00434EC0">
        <w:rPr>
          <w:rFonts w:ascii="Times New Roman" w:hAnsi="Times New Roman" w:cs="Times New Roman"/>
          <w:sz w:val="24"/>
          <w:szCs w:val="24"/>
        </w:rPr>
        <w:t>именуемая в дальнейшем «Работник», с другой стороны, заключили настоящее соглашение о нижеследующем:</w:t>
      </w:r>
    </w:p>
    <w:p w:rsidR="005E2F6C" w:rsidRPr="00434EC0" w:rsidRDefault="00DA4191" w:rsidP="00DA4191">
      <w:pPr>
        <w:pStyle w:val="a5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 xml:space="preserve">В  соответствии с  </w:t>
      </w:r>
      <w:r w:rsidRPr="00434E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 Министерства труда и социальной защиты Российской Федерации от 05.05.2018 г. N 298н «Об утверждении профессионального стандарта “Педагог дополнительного образования детей и взрослых” </w:t>
      </w:r>
      <w:r w:rsidR="005E2F6C" w:rsidRPr="00434EC0">
        <w:rPr>
          <w:rFonts w:ascii="Times New Roman" w:hAnsi="Times New Roman" w:cs="Times New Roman"/>
          <w:sz w:val="24"/>
          <w:szCs w:val="24"/>
        </w:rPr>
        <w:t>дополнить Трудовой договор следующими пунктами:</w:t>
      </w:r>
    </w:p>
    <w:p w:rsidR="005E2F6C" w:rsidRPr="00434EC0" w:rsidRDefault="005E2F6C" w:rsidP="005E2F6C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Раздел «Права и обязанности работника» пункт 2.2 «Работник обязан» дополнить</w:t>
      </w:r>
      <w:r w:rsidRPr="00434E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A7258" w:rsidRPr="00434EC0" w:rsidRDefault="005E2F6C" w:rsidP="005E2F6C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1. Строгое выполнение требований должностной инструкции «Преподаватель», в соответствии с квалификацией и требованиями профессионального стандарта:</w:t>
      </w:r>
    </w:p>
    <w:tbl>
      <w:tblPr>
        <w:tblStyle w:val="a3"/>
        <w:tblW w:w="10598" w:type="dxa"/>
        <w:tblInd w:w="-851" w:type="dxa"/>
        <w:tblLook w:val="04A0" w:firstRow="1" w:lastRow="0" w:firstColumn="1" w:lastColumn="0" w:noHBand="0" w:noVBand="1"/>
      </w:tblPr>
      <w:tblGrid>
        <w:gridCol w:w="1831"/>
        <w:gridCol w:w="8767"/>
      </w:tblGrid>
      <w:tr w:rsidR="005E2F6C" w:rsidRPr="00434EC0" w:rsidTr="00C44325">
        <w:tc>
          <w:tcPr>
            <w:tcW w:w="1831" w:type="dxa"/>
          </w:tcPr>
          <w:p w:rsidR="005E2F6C" w:rsidRPr="00434EC0" w:rsidRDefault="005E2F6C" w:rsidP="005E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</w:p>
          <w:p w:rsidR="005E2F6C" w:rsidRPr="00434EC0" w:rsidRDefault="005E2F6C" w:rsidP="005E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образованию и</w:t>
            </w:r>
          </w:p>
          <w:p w:rsidR="005E2F6C" w:rsidRPr="00434EC0" w:rsidRDefault="005E2F6C" w:rsidP="005E2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8767" w:type="dxa"/>
          </w:tcPr>
          <w:p w:rsidR="005E2F6C" w:rsidRPr="00434EC0" w:rsidRDefault="005E2F6C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азование - программы подготовки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специалистов среднего звена или вы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сшее образование - </w:t>
            </w:r>
            <w:proofErr w:type="spellStart"/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направленность (профиль) которо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го соответствует направленности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программы, осваиваемой учащимися, преподаваемому учебному курсу, дисциплине Дополнительное профессиональное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– профессиональная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переподготовка, направленность которой соответствует направленности доп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олнительной общеобразовательной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программы, осваиваемой учащимися, или преподаваемому учебному курсу, дисциплине</w:t>
            </w:r>
          </w:p>
          <w:p w:rsidR="005E2F6C" w:rsidRPr="00434EC0" w:rsidRDefault="005E2F6C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При отсутствии педагогическо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го образования – дополнительное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профессиональное педагогичес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кое образование; дополнительная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профессиональная программа может быть освоена после трудоустройства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F6C" w:rsidRPr="00434EC0" w:rsidRDefault="005E2F6C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Рекомендуется обучение по дополнительным профессиональным про</w:t>
            </w:r>
            <w:r w:rsidR="00FE2028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граммам по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профилю педагогической деятельности не реже чем один раз в три года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F6C" w:rsidRPr="00434EC0" w:rsidTr="00C44325">
        <w:tc>
          <w:tcPr>
            <w:tcW w:w="1831" w:type="dxa"/>
          </w:tcPr>
          <w:p w:rsidR="005E2F6C" w:rsidRPr="00434EC0" w:rsidRDefault="005E2F6C" w:rsidP="005E2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  <w:p w:rsidR="005E2F6C" w:rsidRPr="00434EC0" w:rsidRDefault="005E2F6C" w:rsidP="005E2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8767" w:type="dxa"/>
          </w:tcPr>
          <w:p w:rsidR="005E2F6C" w:rsidRPr="00434EC0" w:rsidRDefault="005E2F6C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Отсутствие ограничений на заняти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 педагогической деятельностью,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установленных законодательством Российской Федерации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F6C" w:rsidRPr="00434EC0" w:rsidRDefault="005E2F6C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х (при поступлении на работу) 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периодических медицинских осмотров (обсл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едований), а также внеочередных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медицинских осмотров (обследований) в порядке, установленном законодательством Российской Федерации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2F6C" w:rsidRPr="00434EC0" w:rsidRDefault="005E2F6C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Прохождение в установленном законодательством Российской Федерации</w:t>
            </w:r>
            <w:r w:rsidR="0045771B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порядке аттестации на соответствие занимаемой должности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E2F6C" w:rsidRPr="00434EC0" w:rsidTr="00C44325">
        <w:tc>
          <w:tcPr>
            <w:tcW w:w="1831" w:type="dxa"/>
          </w:tcPr>
          <w:p w:rsidR="0045771B" w:rsidRPr="00434EC0" w:rsidRDefault="0045771B" w:rsidP="00457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Трудовые</w:t>
            </w:r>
          </w:p>
          <w:p w:rsidR="005E2F6C" w:rsidRPr="00434EC0" w:rsidRDefault="0045771B" w:rsidP="0045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</w:tc>
        <w:tc>
          <w:tcPr>
            <w:tcW w:w="8767" w:type="dxa"/>
          </w:tcPr>
          <w:p w:rsidR="005E2F6C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учащихся, направленной на освоение дополнительной общеобразовательной программы;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досуговой деятельности учащихся 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реализации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программы;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обеспечение взаимод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ействия с родителями (законными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представителями) учащи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хся, осваивающих дополнительную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общеобразовательную программу, при решении задач обучения и воспитания;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педагогический контроль и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оценка освоения дополнительной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программы;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разработка программно-методического обеспечения реализации дополнительной общеобразовательной программы.</w:t>
            </w:r>
          </w:p>
        </w:tc>
      </w:tr>
      <w:tr w:rsidR="005E2F6C" w:rsidRPr="00434EC0" w:rsidTr="00C44325">
        <w:tc>
          <w:tcPr>
            <w:tcW w:w="1831" w:type="dxa"/>
          </w:tcPr>
          <w:p w:rsidR="0045771B" w:rsidRPr="00434EC0" w:rsidRDefault="0045771B" w:rsidP="004577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5E2F6C" w:rsidRPr="00434EC0" w:rsidRDefault="0045771B" w:rsidP="004577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8767" w:type="dxa"/>
          </w:tcPr>
          <w:p w:rsidR="005E2F6C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осуществлять деятельность и (или) демонстриров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ать элементы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деятельности, соответств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ующей программе дополнительного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образования;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готовить информацио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нные материалы о возможностях и содержании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дополнительной общеобразовательной программы и представлять ее при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ении мероприятий по привлечению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учащихся;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набирать и комплектовать группы, учащихся с учетом специфики,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проводить отбор лиц, и</w:t>
            </w:r>
            <w:r w:rsidR="00C44325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меющих необходимые для освоения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соответствующей образовательной программы физические данные и творческие способности в области искусств (для преподавания по дополнительным предпрофессиональным программам);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проводить профессиональную ориентацию в проце</w:t>
            </w:r>
            <w:r w:rsidR="007A5AA1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ссе занятий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выбранным видом искусств (для преподавания по дополнительным предпрофессиональным программам в области искусств);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разрабатывать мероприятия по модернизации оснащения учебного помещения, формировать его предметно пространственную среду, обеспечивающую освоение образовательной программы, выбирать оборудование и составлять заявки на его закупку;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обеспечивать сохранно</w:t>
            </w:r>
            <w:r w:rsidR="007A5AA1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сть и эффективное использование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оборудования, техничес</w:t>
            </w:r>
            <w:r w:rsidR="007A5AA1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ких средств обучения, расходных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материалов (в зависимости от направленности программы);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анализировать возможнос</w:t>
            </w:r>
            <w:r w:rsidR="007A5AA1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ти и привлекать ресурсы внешней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социокультурной среды для </w:t>
            </w:r>
            <w:r w:rsidR="007A5AA1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программы, повышения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развивающего потенциала дополнительного образования;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создавать условия для разви</w:t>
            </w:r>
            <w:r w:rsidR="007A5AA1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тия учащихся, мотивировать их к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активному освоению выбранно</w:t>
            </w:r>
            <w:r w:rsidR="007A5AA1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го вида деятельности (выбранной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программы);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использовать на занятиях педагогически обоснованные формы,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методы, средства и приемы организации деятельности учащихся (в том числе информационно-коммуникационны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 технологии (ИКТ), электронные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образовательные и информационные ресурсы);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готовить учащихся к участию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в конкурсах и иных аналогичных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мероприятиях (в соответстви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и с направленностью осваиваемой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программы);</w:t>
            </w:r>
          </w:p>
          <w:p w:rsidR="0045771B" w:rsidRPr="00434EC0" w:rsidRDefault="0045771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педагогические условия для формирования и </w:t>
            </w:r>
            <w:r w:rsidR="00362719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самоконтроля и самооценки у</w:t>
            </w:r>
            <w:r w:rsidR="00362719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чащимися процесса и результатов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освоения программы</w:t>
            </w:r>
            <w:r w:rsidR="00362719" w:rsidRPr="00434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проводить педагогическое наблюдение,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различные методы,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средства и приемы текущего контроля и обратной связи, в том числе оценки деятельности и поведения, учащихся на занятиях;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понимать мотивы поведения,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учитывать и развивать интересы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учащихся при проведении досуговых мероприятий;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создавать при подготовке и проведении досуговых мероприятий условия для обучения, воспитания и (или) развития учащихся, формирования благоприятного психологического климата в группе;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планировать образовательный процесс, занятия и (или) циклы занятий, разрабатывать сценарии досуговых мероприятий;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выявлять представления родителей (законных представителей)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о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задачах их воспитания и обучения в п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роцессе освоения дополнительной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организовывать и проводить инд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ивидуальные и групповые встречи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овательной программы, повышения психолого-педагогической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компетентности родителей (законных представителей);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проводить анализ и само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анализ организации и реализации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образовательной и досуговой деятельности;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корректировать процесс осво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ения образовательной программы,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собственную педагогичес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кую деятельность по результатам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педагогического контроля и оценки освоения программы;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находить, анализировать возможности использования и использовать источники необходимой для планирования профе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ссиональной информации (включая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методическую литературу, электронные образовательные ресурсы);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выявлять интересы учащихся (для детей)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и их родителей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(законных представителей) в осваиваемой области дополнительного образования и досуговой деятельности;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корректировать содержание программ, системы контроля и оценки, планов занятий по результатам анализа их реализации;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вести учебную, планирующую доку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ментацию, документацию учебного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помещения (при наличии) на бумажных и электронных носителях;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создавать отчетные (отчетно-аналитические) и информационные материалы;</w:t>
            </w:r>
          </w:p>
          <w:p w:rsidR="00362719" w:rsidRPr="00434EC0" w:rsidRDefault="00362719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заполнять и использо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вать электронные базы данных об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взаимодействовать с членами педагогического коллектива,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представителями профессионального с</w:t>
            </w:r>
            <w:r w:rsidR="00746E2F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ообщества, родителями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учащихся (для программ дополнительного образования детей), иными заинтересованными лицами и организациями при подготовке и проведении досуговых мероприятий, при решении задач обучения и (или) воспитания отдельных учащихся и (или) учебной группы с соблюдением норм педагогической этики;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контролировать санитарно-бытовые условия и условия внутренней среды кабинета, выполнение на занятиях требований охраны труда, анализировать и устранять возможные риски жизни и здоровью учащихся в ходе обучения и проведения досуговых мероприятий;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контролировать соблюде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ние учащимися требований охраны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труда, анализировать и устранять (минимизировать) возможные риски угрозы жизни 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здоровью учащихся при проведении досуговых мероприятий.</w:t>
            </w:r>
          </w:p>
        </w:tc>
      </w:tr>
      <w:tr w:rsidR="005E2F6C" w:rsidRPr="00434EC0" w:rsidTr="00C44325">
        <w:tc>
          <w:tcPr>
            <w:tcW w:w="1831" w:type="dxa"/>
          </w:tcPr>
          <w:p w:rsidR="00E13DAB" w:rsidRPr="00434EC0" w:rsidRDefault="00E13DAB" w:rsidP="00E13D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</w:t>
            </w:r>
          </w:p>
          <w:p w:rsidR="005E2F6C" w:rsidRPr="00434EC0" w:rsidRDefault="00E13DAB" w:rsidP="00E13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  <w:tc>
          <w:tcPr>
            <w:tcW w:w="8767" w:type="dxa"/>
          </w:tcPr>
          <w:p w:rsidR="005E2F6C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основы трудового законод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ательства Российской Федерации;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дерации об образовании в части,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регламентирующей контроль и оценку о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своения дополнительных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(с учетом их направленности);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 в области защиты прав ребенка, включая международные;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локальные нормативные акт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ы, регламентирующие организацию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процесса, разраб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отку программно-методического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обеспечения, ведение и п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орядок доступа к учебной и иной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документации, в том числе документации, содержащей персональные данные;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Правила внутреннего трудового распорядка;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федеральные государственные требования (ФГТ) к миним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уму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содержания, структуре и усл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овиям реализации дополнительных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предпрофессиональных программ в избранной области (при наличии);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основные правила и технические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приемы создания информационных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материалов о возможнос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тях и содержании дополнительных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грамм на бумажных и электронных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носителях;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характеристики различных м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етодов, форм, приемов и средств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организации деятельности учащи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хся при освоении дополнительных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соответствующей направленности;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техники и приемы общения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(слушания, убеждения) с учетом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возрастных и индивидуальных особенностей собеседников;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электронные ресурсы, необходимые 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для организации различных видов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деятельности обучающихся;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психолого-педагогические основы и методику применения технических средств обучения, ИКТ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, электронных образовательных 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информационных ресурсов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, дистанционных образовательных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технологий и электронного обучения, если их использование возможно для освоения дополнительной общеобразовательной программы;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особенности и организацию пед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агогического наблюдения, других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методов педагогической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диагностики, принципы и приемы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интерпретации полученных результатов;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ых общеобразовательных программ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соответствующей направленности;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профориентационные</w:t>
            </w:r>
            <w:proofErr w:type="spellEnd"/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возм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ожности занятий избранным видом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деятельности (для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преподавания по дополнительным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общеразвивающим программам), основные подх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оды и направления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работы в области профессио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нальной ориентации, поддержки 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сопровождения профессионального самоопределения;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особенности оценивания проц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есса и результатов деятельности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учащихся при освоении доп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олнительных общеобразовательных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программ (с учетом их направ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ленности), в том числе в рамках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установленных форм аттестации;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нормы педагогической эт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ики при публичном представлении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результатов оценивания;</w:t>
            </w:r>
          </w:p>
          <w:p w:rsidR="00E13DAB" w:rsidRPr="00434EC0" w:rsidRDefault="00E13DAB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понятие и виды качест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венных и количественных оценок,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характеристики и возможности применения ра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зличных форм, методов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и средств контроля и оце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нивания освоения дополнительных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программ (с учетом их направленности</w:t>
            </w:r>
            <w:r w:rsidR="00C608FD" w:rsidRPr="00434EC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теоретические и методические осно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вы определения профессиональной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пригодности, отбора и профессиональной ориентации в процессе занятий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выбранным видом искусств (для преподавания по дополнительным предпрофессиональным программам в области искусств);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одаренных 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детей, учащихся с ограниченными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возможностями здоровья, с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пецифика инклюзивного подхода в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образовании (в зависимости от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образовательной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программы и контингента учащихся) и особенности работы с ними;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методы, приемы и спос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обы формирования благоприятного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психологического климата и обеспечения условий для сотрудничества учащихся;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источники, причины, виды и способы разрешения конфликтов;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педагогические, санитарно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-гигиенические, эргономические,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эстетические, психологиче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ские и специальные требования к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дидактическому обеспечению и 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оформлению учебного помещения в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соответствии с его предназначение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м и направленностью реализуемых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программ;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содержание и мет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одику реализации дополнительных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программ, 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современные методы,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формы, способы и приемы обучения и воспитания;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основные направления досуговой деятельности, особенно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проведения досуговых мероприятий;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способы выявления интер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есов, учащихся (для детей) и их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авителей) в осваиваемой области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и досуговой деятельности;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методы и формы организации деятел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ьности и общения, техники 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приемы вовлечения учащих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ся в деятельность и общение при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организации и проведении досуговых мероприятий;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приемы привлечения родите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лей (законных представителей) к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организации занятий и досугов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ых мероприятий, методы, формы 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средства организации их совместной с детьми деятельности;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семейного 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воспитания и современной семьи,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содержание, формы и методы работы с семьями учащихся;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средства (способы) фиксации динами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ки подготовленности и мотивации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учащихся, методы подбора из существу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ющих и (или) создания оценочных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средств, позволяющих оценить индиви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дуальные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образовательные достижен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ия учащихся в избранной области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деятельности;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виды внебюджетных сред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ств, источники их поступления 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направления использования, осно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вы взаимодействия с социальными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партнерами;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правила эксплуатации учебного оборудования (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для занятий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избранным видом деят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ельности) и технических средств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обучения;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требования охраны труда п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ри проведении учебных занятий и досуговых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мероприяти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й в организации, осуществляющей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образовательную деятельность, и вне организации (на выездн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ых 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мероприятиях);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меры ответственности педагогических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за жизнь и здоровье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учащихся, находящихся под их руководством;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правила и регламенты заполне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ния и совместного использования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электронных баз данных, соде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ржащих информацию об участниках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образовательного процесса и п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орядке его реализации, создания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12DC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становленных форм и бланков для предоставления сведений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уполномоченным должностным лицам;</w:t>
            </w:r>
          </w:p>
          <w:p w:rsidR="00C608FD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- правила пожарной безопасности.</w:t>
            </w:r>
          </w:p>
        </w:tc>
      </w:tr>
      <w:tr w:rsidR="005E2F6C" w:rsidRPr="00434EC0" w:rsidTr="00C44325">
        <w:tc>
          <w:tcPr>
            <w:tcW w:w="1831" w:type="dxa"/>
          </w:tcPr>
          <w:p w:rsidR="00C608FD" w:rsidRPr="00434EC0" w:rsidRDefault="00C608FD" w:rsidP="00C608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</w:t>
            </w:r>
          </w:p>
          <w:p w:rsidR="005E2F6C" w:rsidRPr="00434EC0" w:rsidRDefault="00C608FD" w:rsidP="00C608F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8767" w:type="dxa"/>
          </w:tcPr>
          <w:p w:rsidR="005E2F6C" w:rsidRPr="00434EC0" w:rsidRDefault="00C608FD" w:rsidP="00FE202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Соблюдение правовых, нравственных и этических норм, требований</w:t>
            </w:r>
            <w:r w:rsidR="00FE2028" w:rsidRPr="00434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4EC0">
              <w:rPr>
                <w:rFonts w:ascii="Times New Roman" w:hAnsi="Times New Roman" w:cs="Times New Roman"/>
                <w:sz w:val="24"/>
                <w:szCs w:val="24"/>
              </w:rPr>
              <w:t>профессиональной этики.</w:t>
            </w:r>
          </w:p>
        </w:tc>
      </w:tr>
    </w:tbl>
    <w:p w:rsidR="00C608FD" w:rsidRPr="00434EC0" w:rsidRDefault="00C608FD" w:rsidP="00FE2028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lastRenderedPageBreak/>
        <w:t>2. Условия Трудового договора, не затронутые настоящим соглашением,</w:t>
      </w:r>
      <w:r w:rsidR="007B6398" w:rsidRPr="00434EC0">
        <w:rPr>
          <w:rFonts w:ascii="Times New Roman" w:hAnsi="Times New Roman" w:cs="Times New Roman"/>
          <w:sz w:val="24"/>
          <w:szCs w:val="24"/>
        </w:rPr>
        <w:t xml:space="preserve"> </w:t>
      </w:r>
      <w:r w:rsidRPr="00434EC0">
        <w:rPr>
          <w:rFonts w:ascii="Times New Roman" w:hAnsi="Times New Roman" w:cs="Times New Roman"/>
          <w:sz w:val="24"/>
          <w:szCs w:val="24"/>
        </w:rPr>
        <w:t>остаются неизменными.</w:t>
      </w:r>
    </w:p>
    <w:p w:rsidR="00C608FD" w:rsidRPr="00434EC0" w:rsidRDefault="00C608FD" w:rsidP="00FE2028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3. Настоящее</w:t>
      </w:r>
      <w:r w:rsidR="003442B5" w:rsidRPr="00434EC0">
        <w:rPr>
          <w:rFonts w:ascii="Times New Roman" w:hAnsi="Times New Roman" w:cs="Times New Roman"/>
          <w:sz w:val="24"/>
          <w:szCs w:val="24"/>
        </w:rPr>
        <w:t xml:space="preserve"> соглашение вступает в силу с «</w:t>
      </w:r>
      <w:r w:rsidR="002544B5" w:rsidRPr="00C06EE7">
        <w:rPr>
          <w:rFonts w:ascii="Times New Roman" w:hAnsi="Times New Roman" w:cs="Times New Roman"/>
          <w:sz w:val="24"/>
          <w:szCs w:val="24"/>
        </w:rPr>
        <w:t>01</w:t>
      </w:r>
      <w:r w:rsidR="003442B5" w:rsidRPr="00434EC0">
        <w:rPr>
          <w:rFonts w:ascii="Times New Roman" w:hAnsi="Times New Roman" w:cs="Times New Roman"/>
          <w:sz w:val="24"/>
          <w:szCs w:val="24"/>
        </w:rPr>
        <w:t>»</w:t>
      </w:r>
      <w:r w:rsidR="002544B5">
        <w:rPr>
          <w:rFonts w:ascii="Times New Roman" w:hAnsi="Times New Roman" w:cs="Times New Roman"/>
          <w:sz w:val="24"/>
          <w:szCs w:val="24"/>
        </w:rPr>
        <w:t xml:space="preserve"> января </w:t>
      </w:r>
      <w:r w:rsidR="003442B5" w:rsidRPr="00434EC0">
        <w:rPr>
          <w:rFonts w:ascii="Times New Roman" w:hAnsi="Times New Roman" w:cs="Times New Roman"/>
          <w:sz w:val="24"/>
          <w:szCs w:val="24"/>
        </w:rPr>
        <w:t>20</w:t>
      </w:r>
      <w:r w:rsidR="002544B5">
        <w:rPr>
          <w:rFonts w:ascii="Times New Roman" w:hAnsi="Times New Roman" w:cs="Times New Roman"/>
          <w:sz w:val="24"/>
          <w:szCs w:val="24"/>
        </w:rPr>
        <w:t xml:space="preserve">20 </w:t>
      </w:r>
      <w:r w:rsidRPr="00434EC0">
        <w:rPr>
          <w:rFonts w:ascii="Times New Roman" w:hAnsi="Times New Roman" w:cs="Times New Roman"/>
          <w:sz w:val="24"/>
          <w:szCs w:val="24"/>
        </w:rPr>
        <w:t>г.</w:t>
      </w:r>
    </w:p>
    <w:p w:rsidR="00C608FD" w:rsidRPr="00434EC0" w:rsidRDefault="00C608FD" w:rsidP="00FE2028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4. Настоящее соглашение составлено и подписано в двух экземплярах: по</w:t>
      </w:r>
      <w:r w:rsidR="007B6398" w:rsidRPr="00434EC0">
        <w:rPr>
          <w:rFonts w:ascii="Times New Roman" w:hAnsi="Times New Roman" w:cs="Times New Roman"/>
          <w:sz w:val="24"/>
          <w:szCs w:val="24"/>
        </w:rPr>
        <w:t xml:space="preserve"> </w:t>
      </w:r>
      <w:r w:rsidRPr="00434EC0">
        <w:rPr>
          <w:rFonts w:ascii="Times New Roman" w:hAnsi="Times New Roman" w:cs="Times New Roman"/>
          <w:sz w:val="24"/>
          <w:szCs w:val="24"/>
        </w:rPr>
        <w:t>одному для каждой из сторон, при этом оба экземпляра имеют равную юридическую</w:t>
      </w:r>
      <w:r w:rsidR="007B6398" w:rsidRPr="00434EC0">
        <w:rPr>
          <w:rFonts w:ascii="Times New Roman" w:hAnsi="Times New Roman" w:cs="Times New Roman"/>
          <w:sz w:val="24"/>
          <w:szCs w:val="24"/>
        </w:rPr>
        <w:t xml:space="preserve"> </w:t>
      </w:r>
      <w:r w:rsidRPr="00434EC0">
        <w:rPr>
          <w:rFonts w:ascii="Times New Roman" w:hAnsi="Times New Roman" w:cs="Times New Roman"/>
          <w:sz w:val="24"/>
          <w:szCs w:val="24"/>
        </w:rPr>
        <w:t>силу.</w:t>
      </w:r>
    </w:p>
    <w:p w:rsidR="007B6398" w:rsidRPr="00434EC0" w:rsidRDefault="007B6398" w:rsidP="00FE2028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B6398" w:rsidRPr="00434EC0" w:rsidRDefault="007B6398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C608FD" w:rsidRPr="00434EC0" w:rsidRDefault="00C608FD" w:rsidP="007B6398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4EC0">
        <w:rPr>
          <w:rFonts w:ascii="Times New Roman" w:hAnsi="Times New Roman" w:cs="Times New Roman"/>
          <w:b/>
          <w:bCs/>
          <w:sz w:val="24"/>
          <w:szCs w:val="24"/>
        </w:rPr>
        <w:t>Реквизиты и подписи сторон</w:t>
      </w:r>
    </w:p>
    <w:p w:rsidR="007B6398" w:rsidRPr="00434EC0" w:rsidRDefault="007B6398" w:rsidP="007B6398">
      <w:pPr>
        <w:autoSpaceDE w:val="0"/>
        <w:autoSpaceDN w:val="0"/>
        <w:adjustRightInd w:val="0"/>
        <w:spacing w:after="0" w:line="240" w:lineRule="auto"/>
        <w:ind w:left="-851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08FD" w:rsidRPr="00434EC0" w:rsidRDefault="00C608FD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34EC0">
        <w:rPr>
          <w:rFonts w:ascii="Times New Roman" w:hAnsi="Times New Roman" w:cs="Times New Roman"/>
          <w:b/>
          <w:bCs/>
          <w:sz w:val="24"/>
          <w:szCs w:val="24"/>
        </w:rPr>
        <w:t>РАБОТОДАТЕЛЬ</w:t>
      </w:r>
      <w:r w:rsidR="007B639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РАБОТНИК       </w:t>
      </w:r>
    </w:p>
    <w:p w:rsidR="00C608FD" w:rsidRPr="00434EC0" w:rsidRDefault="00C608FD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34EC0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</w:t>
      </w:r>
      <w:r w:rsidR="007B639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</w:t>
      </w:r>
      <w:r w:rsidR="00FE202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B639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__________________________________</w:t>
      </w:r>
    </w:p>
    <w:p w:rsidR="00C608FD" w:rsidRPr="00434EC0" w:rsidRDefault="007B6398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C608FD" w:rsidRPr="00434EC0">
        <w:rPr>
          <w:rFonts w:ascii="Times New Roman" w:hAnsi="Times New Roman" w:cs="Times New Roman"/>
          <w:b/>
          <w:bCs/>
          <w:sz w:val="24"/>
          <w:szCs w:val="24"/>
        </w:rPr>
        <w:t>чреждение</w:t>
      </w:r>
      <w:r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FE202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  <w:r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434EC0">
        <w:rPr>
          <w:rFonts w:ascii="Times New Roman" w:hAnsi="Times New Roman" w:cs="Times New Roman"/>
          <w:i/>
          <w:iCs/>
          <w:sz w:val="24"/>
          <w:szCs w:val="24"/>
        </w:rPr>
        <w:t xml:space="preserve">Паспорт </w:t>
      </w:r>
      <w:r w:rsidRPr="00434EC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C608FD" w:rsidRPr="00434EC0" w:rsidRDefault="00C608FD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434EC0">
        <w:rPr>
          <w:rFonts w:ascii="Times New Roman" w:hAnsi="Times New Roman" w:cs="Times New Roman"/>
          <w:b/>
          <w:bCs/>
          <w:sz w:val="24"/>
          <w:szCs w:val="24"/>
        </w:rPr>
        <w:t>дополнительного образования</w:t>
      </w:r>
      <w:r w:rsidR="00FE202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2544B5" w:rsidRPr="00254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202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7B639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398" w:rsidRPr="00434EC0">
        <w:rPr>
          <w:rFonts w:ascii="Times New Roman" w:hAnsi="Times New Roman" w:cs="Times New Roman"/>
          <w:i/>
          <w:iCs/>
          <w:sz w:val="24"/>
          <w:szCs w:val="24"/>
        </w:rPr>
        <w:t>Выдан ________________________________</w:t>
      </w:r>
    </w:p>
    <w:p w:rsidR="00C608FD" w:rsidRPr="00434EC0" w:rsidRDefault="007B6398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i/>
          <w:iCs/>
          <w:sz w:val="24"/>
          <w:szCs w:val="24"/>
        </w:rPr>
      </w:pPr>
      <w:r w:rsidRPr="00434EC0">
        <w:rPr>
          <w:rFonts w:ascii="Times New Roman" w:hAnsi="Times New Roman" w:cs="Times New Roman"/>
          <w:b/>
          <w:bCs/>
          <w:sz w:val="24"/>
          <w:szCs w:val="24"/>
        </w:rPr>
        <w:t>«Новошешмин</w:t>
      </w:r>
      <w:r w:rsidR="00C608FD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ская детская </w:t>
      </w:r>
      <w:r w:rsidR="00FE202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школа             </w:t>
      </w:r>
      <w:r w:rsidRPr="00434EC0">
        <w:rPr>
          <w:rFonts w:ascii="Times New Roman" w:hAnsi="Times New Roman" w:cs="Times New Roman"/>
          <w:i/>
          <w:iCs/>
          <w:sz w:val="24"/>
          <w:szCs w:val="24"/>
        </w:rPr>
        <w:t>Зарегистрирован по адресу:</w:t>
      </w:r>
    </w:p>
    <w:p w:rsidR="00C608FD" w:rsidRPr="00434EC0" w:rsidRDefault="007B6398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b/>
          <w:bCs/>
          <w:sz w:val="24"/>
          <w:szCs w:val="24"/>
        </w:rPr>
      </w:pPr>
      <w:r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искусств НМР </w:t>
      </w:r>
      <w:proofErr w:type="gramStart"/>
      <w:r w:rsidRPr="00434EC0">
        <w:rPr>
          <w:rFonts w:ascii="Times New Roman" w:hAnsi="Times New Roman" w:cs="Times New Roman"/>
          <w:b/>
          <w:bCs/>
          <w:sz w:val="24"/>
          <w:szCs w:val="24"/>
        </w:rPr>
        <w:t>РТ</w:t>
      </w:r>
      <w:r w:rsidR="00C608FD" w:rsidRPr="00434EC0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proofErr w:type="gramEnd"/>
      <w:r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FE2028"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Pr="00434EC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34EC0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</w:t>
      </w:r>
    </w:p>
    <w:p w:rsidR="00C608FD" w:rsidRPr="00434EC0" w:rsidRDefault="00C608FD" w:rsidP="00FE2028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Адрес</w:t>
      </w:r>
      <w:r w:rsidR="007B6398" w:rsidRPr="00434EC0">
        <w:rPr>
          <w:rFonts w:ascii="Times New Roman" w:hAnsi="Times New Roman" w:cs="Times New Roman"/>
          <w:sz w:val="24"/>
          <w:szCs w:val="24"/>
        </w:rPr>
        <w:t>: 423190</w:t>
      </w:r>
      <w:r w:rsidRPr="00434EC0">
        <w:rPr>
          <w:rFonts w:ascii="Times New Roman" w:hAnsi="Times New Roman" w:cs="Times New Roman"/>
          <w:sz w:val="24"/>
          <w:szCs w:val="24"/>
        </w:rPr>
        <w:t xml:space="preserve">, с. </w:t>
      </w:r>
      <w:proofErr w:type="gramStart"/>
      <w:r w:rsidR="007B6398" w:rsidRPr="00434EC0">
        <w:rPr>
          <w:rFonts w:ascii="Times New Roman" w:hAnsi="Times New Roman" w:cs="Times New Roman"/>
          <w:sz w:val="24"/>
          <w:szCs w:val="24"/>
        </w:rPr>
        <w:t>Новошешминск</w:t>
      </w:r>
      <w:r w:rsidRPr="00434EC0">
        <w:rPr>
          <w:rFonts w:ascii="Times New Roman" w:hAnsi="Times New Roman" w:cs="Times New Roman"/>
          <w:sz w:val="24"/>
          <w:szCs w:val="24"/>
        </w:rPr>
        <w:t xml:space="preserve">, </w:t>
      </w:r>
      <w:r w:rsidR="00FE2028" w:rsidRPr="00434EC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E2028" w:rsidRPr="00434E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6398" w:rsidRPr="00434EC0">
        <w:rPr>
          <w:rFonts w:ascii="Times New Roman" w:hAnsi="Times New Roman" w:cs="Times New Roman"/>
          <w:sz w:val="24"/>
          <w:szCs w:val="24"/>
        </w:rPr>
        <w:t>ИНН _________________________________</w:t>
      </w:r>
    </w:p>
    <w:p w:rsidR="00C608FD" w:rsidRPr="00434EC0" w:rsidRDefault="00C44325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Новошешминского</w:t>
      </w:r>
      <w:r w:rsidR="00C608FD" w:rsidRPr="00434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08FD" w:rsidRPr="00434EC0">
        <w:rPr>
          <w:rFonts w:ascii="Times New Roman" w:hAnsi="Times New Roman" w:cs="Times New Roman"/>
          <w:sz w:val="24"/>
          <w:szCs w:val="24"/>
        </w:rPr>
        <w:t>район</w:t>
      </w:r>
      <w:r w:rsidRPr="00434EC0">
        <w:rPr>
          <w:rFonts w:ascii="Times New Roman" w:hAnsi="Times New Roman" w:cs="Times New Roman"/>
          <w:sz w:val="24"/>
          <w:szCs w:val="24"/>
        </w:rPr>
        <w:t xml:space="preserve">а,   </w:t>
      </w:r>
      <w:proofErr w:type="gramEnd"/>
      <w:r w:rsidRPr="00434EC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E2028" w:rsidRPr="00434EC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6398" w:rsidRPr="00434EC0">
        <w:rPr>
          <w:rFonts w:ascii="Times New Roman" w:hAnsi="Times New Roman" w:cs="Times New Roman"/>
          <w:sz w:val="24"/>
          <w:szCs w:val="24"/>
        </w:rPr>
        <w:t xml:space="preserve">Страховое свидетельство_________________ </w:t>
      </w:r>
    </w:p>
    <w:p w:rsidR="00C608FD" w:rsidRPr="00434EC0" w:rsidRDefault="00C44325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 xml:space="preserve">Ул.Чернышевского д. 44      </w:t>
      </w:r>
      <w:r w:rsidR="007B6398" w:rsidRPr="00434E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E2028" w:rsidRPr="00434EC0">
        <w:rPr>
          <w:rFonts w:ascii="Times New Roman" w:hAnsi="Times New Roman" w:cs="Times New Roman"/>
          <w:sz w:val="24"/>
          <w:szCs w:val="24"/>
        </w:rPr>
        <w:t xml:space="preserve"> </w:t>
      </w:r>
      <w:r w:rsidR="007B6398" w:rsidRPr="00434EC0">
        <w:rPr>
          <w:rFonts w:ascii="Times New Roman" w:hAnsi="Times New Roman" w:cs="Times New Roman"/>
          <w:sz w:val="24"/>
          <w:szCs w:val="24"/>
        </w:rPr>
        <w:t xml:space="preserve"> ____________________/________________/</w:t>
      </w:r>
    </w:p>
    <w:p w:rsidR="00C608FD" w:rsidRPr="00434EC0" w:rsidRDefault="002544B5" w:rsidP="007B6398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тел./факс 8(84348) 2-41-39</w:t>
      </w:r>
      <w:r w:rsidR="00C44325" w:rsidRPr="00434EC0">
        <w:rPr>
          <w:rFonts w:ascii="Times New Roman" w:hAnsi="Times New Roman" w:cs="Times New Roman"/>
          <w:sz w:val="24"/>
          <w:szCs w:val="24"/>
        </w:rPr>
        <w:t xml:space="preserve"> </w:t>
      </w:r>
      <w:r w:rsidR="007B6398" w:rsidRPr="00434E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FE2028" w:rsidRPr="00434EC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="00FE2028" w:rsidRPr="00434EC0">
        <w:rPr>
          <w:rFonts w:ascii="Times New Roman" w:hAnsi="Times New Roman" w:cs="Times New Roman"/>
          <w:sz w:val="24"/>
          <w:szCs w:val="24"/>
        </w:rPr>
        <w:t xml:space="preserve">  </w:t>
      </w:r>
      <w:r w:rsidR="007B6398" w:rsidRPr="00434EC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7B6398" w:rsidRPr="00434EC0">
        <w:rPr>
          <w:rFonts w:ascii="Times New Roman" w:hAnsi="Times New Roman" w:cs="Times New Roman"/>
          <w:sz w:val="24"/>
          <w:szCs w:val="24"/>
        </w:rPr>
        <w:t>___» _______________ 201</w:t>
      </w:r>
      <w:r w:rsidR="00F02D12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7B6398" w:rsidRPr="00434E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08FD" w:rsidRPr="00434EC0" w:rsidRDefault="00C44325" w:rsidP="00C608FD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 xml:space="preserve">ИНН: </w:t>
      </w:r>
      <w:r w:rsidR="002544B5">
        <w:rPr>
          <w:rFonts w:ascii="Times New Roman" w:hAnsi="Times New Roman" w:cs="Times New Roman"/>
          <w:sz w:val="24"/>
          <w:szCs w:val="24"/>
        </w:rPr>
        <w:t>1631002890</w:t>
      </w:r>
    </w:p>
    <w:p w:rsidR="00C608FD" w:rsidRPr="00434EC0" w:rsidRDefault="00C44325" w:rsidP="00C608FD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 xml:space="preserve">КПП: </w:t>
      </w:r>
      <w:r w:rsidR="002544B5">
        <w:rPr>
          <w:rFonts w:ascii="Times New Roman" w:hAnsi="Times New Roman" w:cs="Times New Roman"/>
          <w:sz w:val="24"/>
          <w:szCs w:val="24"/>
        </w:rPr>
        <w:t>163101001</w:t>
      </w:r>
    </w:p>
    <w:p w:rsidR="00C608FD" w:rsidRPr="00434EC0" w:rsidRDefault="002544B5" w:rsidP="00C608FD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ОГРН: 1031652401791</w:t>
      </w:r>
    </w:p>
    <w:p w:rsidR="00C608FD" w:rsidRPr="002544B5" w:rsidRDefault="00C608FD" w:rsidP="00C608FD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Эл.</w:t>
      </w:r>
      <w:r w:rsidR="002544B5">
        <w:rPr>
          <w:rFonts w:ascii="Times New Roman" w:hAnsi="Times New Roman" w:cs="Times New Roman"/>
          <w:sz w:val="24"/>
          <w:szCs w:val="24"/>
        </w:rPr>
        <w:t xml:space="preserve"> </w:t>
      </w:r>
      <w:r w:rsidRPr="00434EC0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="002544B5">
        <w:rPr>
          <w:rFonts w:ascii="Times New Roman" w:hAnsi="Times New Roman" w:cs="Times New Roman"/>
          <w:sz w:val="24"/>
          <w:szCs w:val="24"/>
          <w:lang w:val="en-US"/>
        </w:rPr>
        <w:t>ndshi</w:t>
      </w:r>
      <w:proofErr w:type="spellEnd"/>
      <w:r w:rsidR="002544B5" w:rsidRPr="002544B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2544B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544B5" w:rsidRPr="002544B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544B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B6398" w:rsidRPr="00434EC0" w:rsidRDefault="007B6398" w:rsidP="00C608FD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7B6398" w:rsidRPr="00434EC0" w:rsidRDefault="007B6398" w:rsidP="00C608FD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</w:p>
    <w:p w:rsidR="00C44325" w:rsidRPr="00434EC0" w:rsidRDefault="00C44325" w:rsidP="00C44325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 xml:space="preserve">Директор __________И.М. </w:t>
      </w:r>
      <w:proofErr w:type="spellStart"/>
      <w:r w:rsidRPr="00434EC0">
        <w:rPr>
          <w:rFonts w:ascii="Times New Roman" w:hAnsi="Times New Roman" w:cs="Times New Roman"/>
          <w:sz w:val="24"/>
          <w:szCs w:val="24"/>
        </w:rPr>
        <w:t>Слимова</w:t>
      </w:r>
      <w:proofErr w:type="spellEnd"/>
    </w:p>
    <w:p w:rsidR="00C608FD" w:rsidRPr="00434EC0" w:rsidRDefault="00C44325" w:rsidP="00C608FD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 xml:space="preserve">«___» _______________ 201  </w:t>
      </w:r>
      <w:r w:rsidR="00C608FD" w:rsidRPr="00434EC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44325" w:rsidRPr="00434EC0" w:rsidRDefault="00C44325" w:rsidP="00C443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398" w:rsidRPr="00434EC0" w:rsidRDefault="00C608FD" w:rsidP="00C44325">
      <w:pPr>
        <w:autoSpaceDE w:val="0"/>
        <w:autoSpaceDN w:val="0"/>
        <w:adjustRightInd w:val="0"/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Экземпляр</w:t>
      </w:r>
      <w:r w:rsidR="007B6398" w:rsidRPr="00434EC0">
        <w:rPr>
          <w:rFonts w:ascii="Times New Roman" w:hAnsi="Times New Roman" w:cs="Times New Roman"/>
          <w:sz w:val="24"/>
          <w:szCs w:val="24"/>
        </w:rPr>
        <w:t xml:space="preserve"> с</w:t>
      </w:r>
      <w:r w:rsidR="00C44325" w:rsidRPr="00434EC0">
        <w:rPr>
          <w:rFonts w:ascii="Times New Roman" w:hAnsi="Times New Roman" w:cs="Times New Roman"/>
          <w:sz w:val="24"/>
          <w:szCs w:val="24"/>
        </w:rPr>
        <w:t>оглашения получил (а):</w:t>
      </w:r>
      <w:r w:rsidR="007B6398" w:rsidRPr="00434EC0">
        <w:rPr>
          <w:rFonts w:ascii="Times New Roman" w:hAnsi="Times New Roman" w:cs="Times New Roman"/>
          <w:sz w:val="24"/>
          <w:szCs w:val="24"/>
        </w:rPr>
        <w:t>______________________/__________________________/</w:t>
      </w:r>
    </w:p>
    <w:p w:rsidR="005E2F6C" w:rsidRPr="00434EC0" w:rsidRDefault="007B6398" w:rsidP="007B6398">
      <w:pPr>
        <w:autoSpaceDE w:val="0"/>
        <w:autoSpaceDN w:val="0"/>
        <w:adjustRightInd w:val="0"/>
        <w:spacing w:after="0" w:line="240" w:lineRule="auto"/>
        <w:ind w:left="-851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34EC0">
        <w:rPr>
          <w:rFonts w:ascii="Times New Roman" w:hAnsi="Times New Roman" w:cs="Times New Roman"/>
          <w:sz w:val="24"/>
          <w:szCs w:val="24"/>
        </w:rPr>
        <w:t>«___» _______________ 201   г.</w:t>
      </w:r>
    </w:p>
    <w:sectPr w:rsidR="005E2F6C" w:rsidRPr="00434EC0" w:rsidSect="00641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39AF"/>
    <w:rsid w:val="002544B5"/>
    <w:rsid w:val="002A7258"/>
    <w:rsid w:val="003442B5"/>
    <w:rsid w:val="00362719"/>
    <w:rsid w:val="00434EC0"/>
    <w:rsid w:val="0045771B"/>
    <w:rsid w:val="005E2F6C"/>
    <w:rsid w:val="006412FB"/>
    <w:rsid w:val="00746E2F"/>
    <w:rsid w:val="007A5AA1"/>
    <w:rsid w:val="007B6398"/>
    <w:rsid w:val="00B339AF"/>
    <w:rsid w:val="00C06EE7"/>
    <w:rsid w:val="00C44325"/>
    <w:rsid w:val="00C608FD"/>
    <w:rsid w:val="00C612DC"/>
    <w:rsid w:val="00DA4191"/>
    <w:rsid w:val="00E13DAB"/>
    <w:rsid w:val="00F02D12"/>
    <w:rsid w:val="00F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B255F-4F6C-4CDB-8F11-89779593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398"/>
    <w:rPr>
      <w:color w:val="0000FF" w:themeColor="hyperlink"/>
      <w:u w:val="single"/>
    </w:rPr>
  </w:style>
  <w:style w:type="paragraph" w:styleId="a5">
    <w:name w:val="No Spacing"/>
    <w:uiPriority w:val="1"/>
    <w:qFormat/>
    <w:rsid w:val="00DA4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6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Dshi2</cp:lastModifiedBy>
  <cp:revision>8</cp:revision>
  <dcterms:created xsi:type="dcterms:W3CDTF">2019-02-13T06:24:00Z</dcterms:created>
  <dcterms:modified xsi:type="dcterms:W3CDTF">2019-12-13T05:31:00Z</dcterms:modified>
</cp:coreProperties>
</file>